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C75A" w14:textId="7B040D83" w:rsidR="00F13F05" w:rsidRDefault="00F13F05">
      <w:r>
        <w:t xml:space="preserve">Dear Commissioners Bowling, Rucci, Stewart, </w:t>
      </w:r>
      <w:r w:rsidR="00BB0BD4">
        <w:t>Coates, and Collins,</w:t>
      </w:r>
    </w:p>
    <w:p w14:paraId="11E29373" w14:textId="20C34B03" w:rsidR="00F13F05" w:rsidRDefault="0011091D">
      <w:r>
        <w:t xml:space="preserve">I </w:t>
      </w:r>
      <w:r w:rsidR="00F13F05">
        <w:t xml:space="preserve">am </w:t>
      </w:r>
      <w:r w:rsidR="00213C01" w:rsidRPr="00680132">
        <w:rPr>
          <w:b/>
          <w:bCs/>
        </w:rPr>
        <w:t>STRONGLY OPPOSED</w:t>
      </w:r>
      <w:r w:rsidR="00F13F05">
        <w:t xml:space="preserve"> to the adoption of Resolution 2021-2</w:t>
      </w:r>
      <w:r w:rsidR="00182F28">
        <w:t>2</w:t>
      </w:r>
      <w:r w:rsidR="001F5DC5">
        <w:t xml:space="preserve"> as a Health Ordinance in Charles County.</w:t>
      </w:r>
    </w:p>
    <w:p w14:paraId="1268BB3B" w14:textId="30CD4E1E" w:rsidR="001F5DC5" w:rsidRDefault="001F5DC5">
      <w:r>
        <w:t xml:space="preserve">I am </w:t>
      </w:r>
      <w:r w:rsidR="00213C01" w:rsidRPr="00680132">
        <w:rPr>
          <w:b/>
          <w:bCs/>
        </w:rPr>
        <w:t>OUTRAGED</w:t>
      </w:r>
      <w:r>
        <w:t xml:space="preserve"> and </w:t>
      </w:r>
      <w:r w:rsidR="00213C01" w:rsidRPr="00680132">
        <w:rPr>
          <w:b/>
          <w:bCs/>
        </w:rPr>
        <w:t>DISAPPOINTED</w:t>
      </w:r>
      <w:r>
        <w:t xml:space="preserve"> that a resolution with unlimited powers to impose masks on private citizens is even being considered</w:t>
      </w:r>
      <w:r w:rsidR="0011091D">
        <w:t xml:space="preserve"> and </w:t>
      </w:r>
      <w:r w:rsidR="005E0C5E">
        <w:t xml:space="preserve">don’t even get me started about how it was brought about using such </w:t>
      </w:r>
      <w:r w:rsidR="005E0C5E" w:rsidRPr="00680132">
        <w:rPr>
          <w:i/>
          <w:iCs/>
        </w:rPr>
        <w:t>underhanded politics</w:t>
      </w:r>
      <w:r w:rsidR="005E0C5E">
        <w:t xml:space="preserve">. </w:t>
      </w:r>
      <w:r w:rsidR="00B349E1">
        <w:t xml:space="preserve"> Doing so would be an outright refusal to listen to many of your constituents.</w:t>
      </w:r>
      <w:r w:rsidR="00160AE8">
        <w:t xml:space="preserve"> I </w:t>
      </w:r>
      <w:r w:rsidR="00213C01">
        <w:t xml:space="preserve">STRONGLY </w:t>
      </w:r>
      <w:r w:rsidR="000E6D07">
        <w:t>believe in personal freedom of choice</w:t>
      </w:r>
      <w:r w:rsidR="00117DDD">
        <w:t>!</w:t>
      </w:r>
    </w:p>
    <w:p w14:paraId="4D476BA6" w14:textId="3AFD513C" w:rsidR="003D727E" w:rsidRDefault="00C733E1">
      <w:r>
        <w:t>My father was one of the first in Calvert County to contact Covid-19. He was diagnosed with pneumonia on Tuesday March 17</w:t>
      </w:r>
      <w:r w:rsidRPr="00C733E1">
        <w:rPr>
          <w:vertAlign w:val="superscript"/>
        </w:rPr>
        <w:t>th</w:t>
      </w:r>
      <w:r>
        <w:t xml:space="preserve">, 2020 and went to the </w:t>
      </w:r>
      <w:r w:rsidR="005E0C5E">
        <w:t xml:space="preserve">Calvert </w:t>
      </w:r>
      <w:r>
        <w:t>ER via ambulance on Sunday March 22</w:t>
      </w:r>
      <w:r w:rsidRPr="00C733E1">
        <w:rPr>
          <w:vertAlign w:val="superscript"/>
        </w:rPr>
        <w:t>nd</w:t>
      </w:r>
      <w:r>
        <w:t>. By the end of the day on March 22</w:t>
      </w:r>
      <w:r w:rsidRPr="00C733E1">
        <w:rPr>
          <w:vertAlign w:val="superscript"/>
        </w:rPr>
        <w:t>nd</w:t>
      </w:r>
      <w:r>
        <w:t xml:space="preserve"> he had been placed on a ventilator. He remained on a ventilator for 3 days and in the hospital for another 5 days. So</w:t>
      </w:r>
      <w:r w:rsidR="00354C3D">
        <w:t>,</w:t>
      </w:r>
      <w:r>
        <w:t xml:space="preserve"> I personally know the fear that I experienced at that time was real</w:t>
      </w:r>
      <w:r w:rsidR="00354C3D">
        <w:t xml:space="preserve"> and crippling.</w:t>
      </w:r>
      <w:r>
        <w:t xml:space="preserve">  </w:t>
      </w:r>
      <w:r w:rsidR="00354C3D">
        <w:t>I cried a lot! By God’s grace, my dad recovered and was able to come home</w:t>
      </w:r>
      <w:r w:rsidR="00F3652D">
        <w:t xml:space="preserve"> on Monday March 30</w:t>
      </w:r>
      <w:r w:rsidR="00F3652D" w:rsidRPr="00F3652D">
        <w:rPr>
          <w:vertAlign w:val="superscript"/>
        </w:rPr>
        <w:t>th</w:t>
      </w:r>
      <w:r w:rsidR="00F3652D">
        <w:t xml:space="preserve"> 2020</w:t>
      </w:r>
      <w:r w:rsidR="00354C3D">
        <w:t>.</w:t>
      </w:r>
      <w:r w:rsidR="003D727E">
        <w:t xml:space="preserve"> </w:t>
      </w:r>
      <w:r w:rsidR="00F15F15">
        <w:t xml:space="preserve">  It was easy to be afraid of Covid back in March 2020 because </w:t>
      </w:r>
      <w:r w:rsidR="005E0C5E">
        <w:t>of the unknown, it</w:t>
      </w:r>
      <w:r w:rsidR="00F15F15">
        <w:t xml:space="preserve"> was new, and we didn’t know much about it. Now in December 2021</w:t>
      </w:r>
      <w:r w:rsidR="0010780C">
        <w:t xml:space="preserve">, </w:t>
      </w:r>
      <w:r w:rsidR="00F15F15">
        <w:t xml:space="preserve">we </w:t>
      </w:r>
      <w:r w:rsidR="007964D7">
        <w:t xml:space="preserve">have learned </w:t>
      </w:r>
      <w:r w:rsidR="00F15F15">
        <w:t>so much more about Covid-19</w:t>
      </w:r>
      <w:r w:rsidR="00951906">
        <w:t xml:space="preserve"> (how it’s transmitted</w:t>
      </w:r>
      <w:r w:rsidR="000E6D07">
        <w:t>,</w:t>
      </w:r>
      <w:r w:rsidR="005F38E0">
        <w:t xml:space="preserve"> </w:t>
      </w:r>
      <w:r w:rsidR="00951906">
        <w:t>how to treat it</w:t>
      </w:r>
      <w:r w:rsidR="000E6D07">
        <w:t>, etc.</w:t>
      </w:r>
      <w:r w:rsidR="00951906">
        <w:t>) that people don’t need to fear it</w:t>
      </w:r>
      <w:r w:rsidR="000E6D07">
        <w:t xml:space="preserve"> like we did in early 2020</w:t>
      </w:r>
      <w:r w:rsidR="00951906">
        <w:t>.</w:t>
      </w:r>
      <w:r w:rsidR="0010780C">
        <w:t xml:space="preserve"> It’s here to stay and we must learn how to live with it.</w:t>
      </w:r>
      <w:r w:rsidR="00B50A12">
        <w:t xml:space="preserve"> </w:t>
      </w:r>
    </w:p>
    <w:p w14:paraId="34B3E69C" w14:textId="23A59BF7" w:rsidR="001F5DC5" w:rsidRDefault="00354C3D">
      <w:r>
        <w:t xml:space="preserve">When people go through such traumatic </w:t>
      </w:r>
      <w:r w:rsidR="00160AE8">
        <w:t>events,</w:t>
      </w:r>
      <w:r>
        <w:t xml:space="preserve"> they typically have a different perspective on things than those that have not gone through such events.</w:t>
      </w:r>
      <w:r w:rsidR="00160AE8">
        <w:t xml:space="preserve">  Having almost lost my father, </w:t>
      </w:r>
      <w:r w:rsidR="00F3652D">
        <w:t xml:space="preserve">my outlook on the </w:t>
      </w:r>
      <w:r w:rsidR="0010780C">
        <w:t xml:space="preserve">whole </w:t>
      </w:r>
      <w:r w:rsidR="00F3652D">
        <w:t xml:space="preserve">pandemic changed. </w:t>
      </w:r>
      <w:r w:rsidR="00F15F15">
        <w:t xml:space="preserve"> Family is everything</w:t>
      </w:r>
      <w:r w:rsidR="0010780C">
        <w:t xml:space="preserve"> to me</w:t>
      </w:r>
      <w:r w:rsidR="00F15F15">
        <w:t>.</w:t>
      </w:r>
      <w:r w:rsidR="00F3652D">
        <w:t xml:space="preserve"> I was furious that I was not able to go to the hospital to see my dad and that he could have died alone. I was furious that I was not able to be by my mom’s side as we were going through this.  </w:t>
      </w:r>
      <w:r w:rsidR="008854E1">
        <w:t>I was furious that I allowed the fear t</w:t>
      </w:r>
      <w:r w:rsidR="00F3652D">
        <w:t>he news/media had inst</w:t>
      </w:r>
      <w:r w:rsidR="005E0C5E">
        <w:t>il</w:t>
      </w:r>
      <w:r w:rsidR="00F3652D">
        <w:t xml:space="preserve">led in me </w:t>
      </w:r>
      <w:r w:rsidR="008854E1">
        <w:t>to control</w:t>
      </w:r>
      <w:r w:rsidR="007964D7">
        <w:t xml:space="preserve"> me.  </w:t>
      </w:r>
      <w:r w:rsidR="00F3652D">
        <w:t>I was afraid to be by my mom’s side during</w:t>
      </w:r>
      <w:r w:rsidR="000E6D07">
        <w:t xml:space="preserve"> all of this</w:t>
      </w:r>
      <w:r w:rsidR="0010780C">
        <w:t>!!</w:t>
      </w:r>
      <w:r w:rsidR="00F3652D">
        <w:t xml:space="preserve"> </w:t>
      </w:r>
      <w:r w:rsidR="0010780C">
        <w:t xml:space="preserve">How </w:t>
      </w:r>
      <w:r w:rsidR="000E6D07">
        <w:t>crazy</w:t>
      </w:r>
      <w:r w:rsidR="0010780C">
        <w:t xml:space="preserve"> is that?</w:t>
      </w:r>
      <w:r w:rsidR="000E6D07">
        <w:t xml:space="preserve">! </w:t>
      </w:r>
      <w:r w:rsidR="00F3652D">
        <w:t xml:space="preserve">Never again! Never again will I let fear control my life. </w:t>
      </w:r>
    </w:p>
    <w:p w14:paraId="210DFE4E" w14:textId="712F8917" w:rsidR="00F3652D" w:rsidRDefault="00F3652D">
      <w:r w:rsidRPr="00680132">
        <w:rPr>
          <w:b/>
          <w:bCs/>
          <w:i/>
          <w:iCs/>
        </w:rPr>
        <w:t>Don’t govern the citizens of Charles County with fear</w:t>
      </w:r>
      <w:r>
        <w:t>.</w:t>
      </w:r>
      <w:r w:rsidR="00951906">
        <w:t xml:space="preserve"> </w:t>
      </w:r>
    </w:p>
    <w:p w14:paraId="731AB0E5" w14:textId="5412A7D4" w:rsidR="00F3652D" w:rsidRDefault="00F3652D">
      <w:r>
        <w:t xml:space="preserve">Summer of 2020 was quickly </w:t>
      </w:r>
      <w:r w:rsidR="00D60336">
        <w:t>approaching,</w:t>
      </w:r>
      <w:r>
        <w:t xml:space="preserve"> and my family had a long awaited and planned cross country vacation where we would visit South Dakota, Yellowstone, Oregon, Washington, Glacier National Park and many other places.  </w:t>
      </w:r>
      <w:r w:rsidR="00D60336">
        <w:t xml:space="preserve">Much of the country was still living in fear </w:t>
      </w:r>
      <w:r w:rsidR="003D727E">
        <w:t xml:space="preserve">and cancelling summer trips </w:t>
      </w:r>
      <w:r w:rsidR="00D60336">
        <w:t>but my family decided the best thing for us was to live.  So, we embarked on an almost 3-week cross country vacation in the middle of the pandemic.  It was one of the best vacations we have ever taken</w:t>
      </w:r>
      <w:r w:rsidR="003D727E">
        <w:t>!</w:t>
      </w:r>
      <w:r w:rsidR="00D60336">
        <w:t xml:space="preserve"> Memories that are worth more than anything</w:t>
      </w:r>
      <w:r w:rsidR="0010780C">
        <w:t xml:space="preserve"> in the world</w:t>
      </w:r>
      <w:r w:rsidR="00D60336">
        <w:t>.  We did not let fear control our life.</w:t>
      </w:r>
    </w:p>
    <w:p w14:paraId="7292CF26" w14:textId="77777777" w:rsidR="0011091D" w:rsidRDefault="003D727E" w:rsidP="0011091D">
      <w:pPr>
        <w:rPr>
          <w:i/>
          <w:iCs/>
        </w:rPr>
      </w:pPr>
      <w:r>
        <w:t xml:space="preserve">We did it again during the </w:t>
      </w:r>
      <w:r w:rsidR="00D60336">
        <w:t>Summer of 2021, just a few months ago</w:t>
      </w:r>
      <w:r>
        <w:t>.  M</w:t>
      </w:r>
      <w:r w:rsidR="00D60336">
        <w:t xml:space="preserve">y family took another long awaited and planned cross country vacation to Utah and Colorado. </w:t>
      </w:r>
      <w:r w:rsidR="00865A17">
        <w:t xml:space="preserve"> </w:t>
      </w:r>
      <w:r w:rsidR="00EC4638">
        <w:t xml:space="preserve">No masks worn the entire 3 weeks by the way. </w:t>
      </w:r>
      <w:r w:rsidR="00865A17">
        <w:t xml:space="preserve">We </w:t>
      </w:r>
      <w:r w:rsidR="00EC4638">
        <w:t xml:space="preserve">did </w:t>
      </w:r>
      <w:r w:rsidR="00865A17">
        <w:t>not let fear control our life.</w:t>
      </w:r>
      <w:r w:rsidR="0011091D" w:rsidRPr="0011091D">
        <w:rPr>
          <w:i/>
          <w:iCs/>
        </w:rPr>
        <w:t xml:space="preserve"> </w:t>
      </w:r>
    </w:p>
    <w:p w14:paraId="2767FD7F" w14:textId="71C21E16" w:rsidR="0011091D" w:rsidRDefault="0011091D">
      <w:r w:rsidRPr="00680132">
        <w:rPr>
          <w:b/>
          <w:bCs/>
          <w:i/>
          <w:iCs/>
        </w:rPr>
        <w:t>Don’t govern the citizens of Charles County with fear</w:t>
      </w:r>
      <w:r>
        <w:t xml:space="preserve">. </w:t>
      </w:r>
    </w:p>
    <w:p w14:paraId="5B8B62FF" w14:textId="77777777" w:rsidR="0022592C" w:rsidRDefault="003D727E">
      <w:r>
        <w:t>The wonderful thing about traveling is seeing and learning how other people live</w:t>
      </w:r>
      <w:r w:rsidR="00951906">
        <w:t>.  S</w:t>
      </w:r>
      <w:r>
        <w:t>eeing and learning how other states were dealing and handling the pandemic</w:t>
      </w:r>
      <w:r w:rsidR="00951906">
        <w:t xml:space="preserve"> made me sad, disappointed and angry to live in Charles County.  As a life-long Maryland resident and over 21 years Charles County resident I no longer feel proud of the county in which I live. </w:t>
      </w:r>
      <w:r w:rsidR="00182F28">
        <w:t>If this resolution passes and mask</w:t>
      </w:r>
      <w:r w:rsidR="00B1218C">
        <w:t>s</w:t>
      </w:r>
      <w:r w:rsidR="00182F28">
        <w:t xml:space="preserve"> are required </w:t>
      </w:r>
      <w:r w:rsidR="00B1218C">
        <w:t>indoors,</w:t>
      </w:r>
      <w:r w:rsidR="00182F28">
        <w:t xml:space="preserve"> I </w:t>
      </w:r>
      <w:r w:rsidR="00680132">
        <w:t>WILL</w:t>
      </w:r>
      <w:r w:rsidR="00182F28">
        <w:t xml:space="preserve"> take my money and business outside the county</w:t>
      </w:r>
      <w:r w:rsidR="00B1218C">
        <w:t xml:space="preserve"> and will continue to do so until</w:t>
      </w:r>
      <w:r w:rsidR="008854E1">
        <w:t xml:space="preserve"> there is no </w:t>
      </w:r>
      <w:r w:rsidR="00B50A12">
        <w:t xml:space="preserve">indoor </w:t>
      </w:r>
      <w:r w:rsidR="008854E1">
        <w:lastRenderedPageBreak/>
        <w:t>mask mandate</w:t>
      </w:r>
      <w:r w:rsidR="00182F28">
        <w:t xml:space="preserve">. I </w:t>
      </w:r>
      <w:r w:rsidR="00680132">
        <w:t xml:space="preserve">WILL </w:t>
      </w:r>
      <w:r w:rsidR="00182F28">
        <w:t xml:space="preserve">take my money to counties that respect my personal freedom of choice. I </w:t>
      </w:r>
      <w:r w:rsidR="00680132">
        <w:t>WILL</w:t>
      </w:r>
      <w:r w:rsidR="00182F28">
        <w:t xml:space="preserve"> take my money to businesses that won’t harass me to wear a mask as I try to buy food for my family to eat.</w:t>
      </w:r>
      <w:r w:rsidR="0010780C">
        <w:t xml:space="preserve"> </w:t>
      </w:r>
      <w:r w:rsidR="0011091D">
        <w:t xml:space="preserve"> </w:t>
      </w:r>
      <w:r w:rsidR="00B50A12">
        <w:t>It won’t be my fault if the businesses in the county suffer</w:t>
      </w:r>
      <w:r w:rsidR="00680132">
        <w:t xml:space="preserve"> due to a mask mandate</w:t>
      </w:r>
      <w:r w:rsidR="00B50A12">
        <w:t xml:space="preserve">, it will be </w:t>
      </w:r>
      <w:r w:rsidR="00680132">
        <w:t>YOURS.</w:t>
      </w:r>
      <w:r w:rsidR="00182F28">
        <w:t xml:space="preserve"> </w:t>
      </w:r>
    </w:p>
    <w:p w14:paraId="2404BAFE" w14:textId="0D61BDBC" w:rsidR="00D60336" w:rsidRDefault="00680132">
      <w:r>
        <w:t xml:space="preserve">The </w:t>
      </w:r>
      <w:r w:rsidR="00182F28">
        <w:t>past two weeks have been wonderful</w:t>
      </w:r>
      <w:r w:rsidR="00B1218C">
        <w:t xml:space="preserve"> with no indoor mask mandate</w:t>
      </w:r>
      <w:r w:rsidR="00182F28">
        <w:t>.</w:t>
      </w:r>
      <w:r w:rsidR="00B1218C">
        <w:t xml:space="preserve"> Those who wanted to wear a mask have done so and those that don’t want to wear a mask, didn’t. </w:t>
      </w:r>
      <w:r w:rsidR="00182F28">
        <w:t xml:space="preserve"> I have been able to shop anywhere in the county, not wear a mask and not get harassed at the entrance.</w:t>
      </w:r>
      <w:r w:rsidR="00B1218C">
        <w:t xml:space="preserve"> This is as it should be. This is how it is in Calvert County, St. Mary’s County and even across the bridge in King George County, VA.</w:t>
      </w:r>
      <w:r w:rsidR="008854E1">
        <w:t xml:space="preserve"> </w:t>
      </w:r>
      <w:r w:rsidR="00B1218C">
        <w:t xml:space="preserve"> </w:t>
      </w:r>
      <w:r w:rsidR="00951906">
        <w:t xml:space="preserve">As the rest of the </w:t>
      </w:r>
      <w:r w:rsidR="00865A17">
        <w:t xml:space="preserve">state and the </w:t>
      </w:r>
      <w:r w:rsidR="00951906">
        <w:t xml:space="preserve">country is </w:t>
      </w:r>
      <w:r w:rsidR="00B50A12">
        <w:t xml:space="preserve">evolving and </w:t>
      </w:r>
      <w:r w:rsidR="00951906">
        <w:t xml:space="preserve">moving on, </w:t>
      </w:r>
      <w:r w:rsidR="00865A17">
        <w:t xml:space="preserve">the </w:t>
      </w:r>
      <w:r w:rsidR="00951906">
        <w:t xml:space="preserve">Charles County </w:t>
      </w:r>
      <w:r w:rsidR="00865A17">
        <w:t xml:space="preserve">commissioners are </w:t>
      </w:r>
      <w:r w:rsidR="005E0C5E">
        <w:t xml:space="preserve">staying stagnant and </w:t>
      </w:r>
      <w:r w:rsidR="00951906">
        <w:t xml:space="preserve">trying to remain back in </w:t>
      </w:r>
      <w:r w:rsidR="005E0C5E">
        <w:t xml:space="preserve">the mindset of </w:t>
      </w:r>
      <w:r w:rsidR="00951906">
        <w:t xml:space="preserve">March 2020, and by </w:t>
      </w:r>
      <w:r w:rsidR="005E0C5E">
        <w:t>pr</w:t>
      </w:r>
      <w:r w:rsidR="0022592C">
        <w:t>e</w:t>
      </w:r>
      <w:r w:rsidR="005E0C5E">
        <w:t xml:space="preserve">ying on </w:t>
      </w:r>
      <w:r w:rsidR="00865A17">
        <w:t xml:space="preserve">this </w:t>
      </w:r>
      <w:r w:rsidR="00951906">
        <w:t>fear want</w:t>
      </w:r>
      <w:r w:rsidR="00865A17">
        <w:t>s</w:t>
      </w:r>
      <w:r w:rsidR="00951906">
        <w:t xml:space="preserve"> to gain unfathomable and unrestrained control o</w:t>
      </w:r>
      <w:r w:rsidR="005F38E0">
        <w:t xml:space="preserve">ver </w:t>
      </w:r>
      <w:r w:rsidR="00DB13A2">
        <w:t>their constituents.</w:t>
      </w:r>
      <w:r w:rsidR="00865A17">
        <w:t xml:space="preserve"> We need to be moving forward not backwards. </w:t>
      </w:r>
    </w:p>
    <w:p w14:paraId="4D297590" w14:textId="77777777" w:rsidR="0011091D" w:rsidRPr="00680132" w:rsidRDefault="000E6D07" w:rsidP="0011091D">
      <w:pPr>
        <w:rPr>
          <w:b/>
          <w:bCs/>
        </w:rPr>
      </w:pPr>
      <w:r>
        <w:t xml:space="preserve"> </w:t>
      </w:r>
      <w:r w:rsidR="0011091D" w:rsidRPr="00680132">
        <w:rPr>
          <w:b/>
          <w:bCs/>
          <w:i/>
          <w:iCs/>
        </w:rPr>
        <w:t>Don’t govern the citizens of Charles County with fear</w:t>
      </w:r>
      <w:r w:rsidR="0011091D" w:rsidRPr="00680132">
        <w:rPr>
          <w:b/>
          <w:bCs/>
        </w:rPr>
        <w:t xml:space="preserve">. </w:t>
      </w:r>
    </w:p>
    <w:p w14:paraId="5B067AE2" w14:textId="4AF62BA7" w:rsidR="00865A17" w:rsidRDefault="00865A17">
      <w:r>
        <w:t xml:space="preserve">I could argue all day about the efficacy of masks but the real issue at hand is personal freedom of choice.  </w:t>
      </w:r>
    </w:p>
    <w:p w14:paraId="46785600" w14:textId="2443F28B" w:rsidR="00EC4638" w:rsidRDefault="00EC4638">
      <w:r>
        <w:t xml:space="preserve">This regulation is </w:t>
      </w:r>
      <w:r w:rsidR="00680132" w:rsidRPr="00680132">
        <w:rPr>
          <w:b/>
          <w:bCs/>
        </w:rPr>
        <w:t>BAD</w:t>
      </w:r>
      <w:r>
        <w:t xml:space="preserve"> for our county and </w:t>
      </w:r>
      <w:r w:rsidR="00680132" w:rsidRPr="00680132">
        <w:rPr>
          <w:b/>
          <w:bCs/>
        </w:rPr>
        <w:t>BAD</w:t>
      </w:r>
      <w:r>
        <w:t xml:space="preserve"> for our future. I respectfully ask that you withdraw it from consideration or vote </w:t>
      </w:r>
      <w:r w:rsidRPr="00680132">
        <w:rPr>
          <w:b/>
          <w:bCs/>
        </w:rPr>
        <w:t>NO</w:t>
      </w:r>
      <w:r>
        <w:t xml:space="preserve"> on December 15</w:t>
      </w:r>
      <w:r w:rsidRPr="00EC4638">
        <w:rPr>
          <w:vertAlign w:val="superscript"/>
        </w:rPr>
        <w:t>th</w:t>
      </w:r>
      <w:r>
        <w:t xml:space="preserve">. </w:t>
      </w:r>
    </w:p>
    <w:p w14:paraId="042DB445" w14:textId="686960FA" w:rsidR="00EC4638" w:rsidRDefault="00EC4638"/>
    <w:p w14:paraId="2DBA5394" w14:textId="00CA5CA1" w:rsidR="00EC4638" w:rsidRDefault="00EC4638">
      <w:r>
        <w:t>Sincerely,</w:t>
      </w:r>
    </w:p>
    <w:p w14:paraId="6E50316D" w14:textId="6EEDF2C1" w:rsidR="00EC4638" w:rsidRDefault="00EC4638">
      <w:r>
        <w:t>Carrie Peterson</w:t>
      </w:r>
    </w:p>
    <w:p w14:paraId="3986B739" w14:textId="1C4B2CBC" w:rsidR="00EC4638" w:rsidRDefault="00EC4638">
      <w:r>
        <w:t xml:space="preserve">107 </w:t>
      </w:r>
      <w:proofErr w:type="spellStart"/>
      <w:r>
        <w:t>Lelia</w:t>
      </w:r>
      <w:proofErr w:type="spellEnd"/>
      <w:r>
        <w:t xml:space="preserve"> Court</w:t>
      </w:r>
    </w:p>
    <w:p w14:paraId="0AFFEE0F" w14:textId="238733C6" w:rsidR="00EC4638" w:rsidRDefault="00EC4638">
      <w:r>
        <w:t>La Plata, MD 20646</w:t>
      </w:r>
    </w:p>
    <w:p w14:paraId="14DA0B6C" w14:textId="0A8D5B89" w:rsidR="00EC4638" w:rsidRDefault="00EC4638">
      <w:r>
        <w:t>3016438822</w:t>
      </w:r>
    </w:p>
    <w:p w14:paraId="4BDB35AE" w14:textId="77777777" w:rsidR="00EC4638" w:rsidRDefault="00EC4638"/>
    <w:p w14:paraId="115152C1" w14:textId="77777777" w:rsidR="00865A17" w:rsidRDefault="00865A17"/>
    <w:sectPr w:rsidR="00865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06"/>
    <w:rsid w:val="000003AE"/>
    <w:rsid w:val="000E6D07"/>
    <w:rsid w:val="0010780C"/>
    <w:rsid w:val="0011091D"/>
    <w:rsid w:val="00117DDD"/>
    <w:rsid w:val="00160AE8"/>
    <w:rsid w:val="00182F28"/>
    <w:rsid w:val="001F5DC5"/>
    <w:rsid w:val="00213C01"/>
    <w:rsid w:val="0022592C"/>
    <w:rsid w:val="00354C3D"/>
    <w:rsid w:val="00380206"/>
    <w:rsid w:val="003D727E"/>
    <w:rsid w:val="004E3D72"/>
    <w:rsid w:val="005E0C5E"/>
    <w:rsid w:val="005F38E0"/>
    <w:rsid w:val="00680132"/>
    <w:rsid w:val="007964D7"/>
    <w:rsid w:val="007D1843"/>
    <w:rsid w:val="00865A17"/>
    <w:rsid w:val="008854E1"/>
    <w:rsid w:val="00951906"/>
    <w:rsid w:val="00B1218C"/>
    <w:rsid w:val="00B349E1"/>
    <w:rsid w:val="00B50A12"/>
    <w:rsid w:val="00BB0BD4"/>
    <w:rsid w:val="00C733E1"/>
    <w:rsid w:val="00D60336"/>
    <w:rsid w:val="00DB13A2"/>
    <w:rsid w:val="00EC4638"/>
    <w:rsid w:val="00F13F05"/>
    <w:rsid w:val="00F15F15"/>
    <w:rsid w:val="00F3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2B3F3"/>
  <w15:chartTrackingRefBased/>
  <w15:docId w15:val="{0E84B9E8-CFFB-4FCF-B9CF-ABEE2888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743</Words>
  <Characters>4236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Peterson</dc:creator>
  <cp:keywords/>
  <dc:description/>
  <cp:lastModifiedBy>Carol DeSoto</cp:lastModifiedBy>
  <cp:revision>2</cp:revision>
  <dcterms:created xsi:type="dcterms:W3CDTF">2021-12-14T16:06:00Z</dcterms:created>
  <dcterms:modified xsi:type="dcterms:W3CDTF">2021-12-14T16:06:00Z</dcterms:modified>
</cp:coreProperties>
</file>