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652B" w14:textId="3F55C5B4" w:rsidR="00DC7B0B" w:rsidRPr="00022DBE" w:rsidRDefault="00DC7B0B" w:rsidP="007C1E88">
      <w:pPr>
        <w:rPr>
          <w:b/>
          <w:bCs/>
        </w:rPr>
      </w:pPr>
      <w:r w:rsidRPr="00022DBE">
        <w:rPr>
          <w:b/>
          <w:bCs/>
        </w:rPr>
        <w:t>Police Accountability Board for C</w:t>
      </w:r>
      <w:r w:rsidR="009675AB" w:rsidRPr="00022DBE">
        <w:rPr>
          <w:b/>
          <w:bCs/>
        </w:rPr>
        <w:t>harles</w:t>
      </w:r>
      <w:r w:rsidRPr="00022DBE">
        <w:rPr>
          <w:b/>
          <w:bCs/>
        </w:rPr>
        <w:t xml:space="preserve"> County</w:t>
      </w:r>
    </w:p>
    <w:p w14:paraId="4076B09F" w14:textId="77777777" w:rsidR="00803E5A" w:rsidRDefault="00803E5A" w:rsidP="007C1E88"/>
    <w:p w14:paraId="0D832CE7" w14:textId="43F8E095" w:rsidR="00CA287F" w:rsidRDefault="00803E5A" w:rsidP="007C1E88">
      <w:r>
        <w:t>Comments of:</w:t>
      </w:r>
      <w:r>
        <w:tab/>
      </w:r>
      <w:r>
        <w:tab/>
      </w:r>
      <w:r>
        <w:tab/>
      </w:r>
      <w:r>
        <w:tab/>
      </w:r>
      <w:r>
        <w:tab/>
      </w:r>
      <w:r>
        <w:tab/>
      </w:r>
      <w:r>
        <w:tab/>
      </w:r>
      <w:r>
        <w:tab/>
      </w:r>
      <w:r>
        <w:tab/>
        <w:t>November 12, 2021</w:t>
      </w:r>
    </w:p>
    <w:p w14:paraId="6D7A7F4A" w14:textId="77777777" w:rsidR="00803E5A" w:rsidRDefault="00803E5A" w:rsidP="007C1E88">
      <w:r>
        <w:t>James Thiel</w:t>
      </w:r>
    </w:p>
    <w:p w14:paraId="3CD1AC83" w14:textId="75843F3A" w:rsidR="00803E5A" w:rsidRDefault="00803E5A" w:rsidP="007C1E88">
      <w:r>
        <w:t>2480Fenwick Circle</w:t>
      </w:r>
    </w:p>
    <w:p w14:paraId="0C78E3F3" w14:textId="0F723764" w:rsidR="00803E5A" w:rsidRDefault="00803E5A" w:rsidP="007C1E88">
      <w:r>
        <w:t>Bryans Road, Maryland 20616-3134</w:t>
      </w:r>
    </w:p>
    <w:p w14:paraId="2BC3B465" w14:textId="77777777" w:rsidR="00803E5A" w:rsidRDefault="00803E5A" w:rsidP="007C1E88"/>
    <w:p w14:paraId="3F1F1CD6" w14:textId="4306463B" w:rsidR="00D26D76" w:rsidRPr="00022DBE" w:rsidRDefault="00CA287F" w:rsidP="00D26D76">
      <w:r>
        <w:t>My name is James Thiel</w:t>
      </w:r>
      <w:r w:rsidR="00314D11">
        <w:t xml:space="preserve">. </w:t>
      </w:r>
      <w:r w:rsidR="00D26D76" w:rsidRPr="00022DBE">
        <w:t xml:space="preserve">I am a college-educated, registered architect, lifelong resident of Bryans Road. I speak five languages and volunteer with the Sierra Club and the Charles County Historic Society… I’m also </w:t>
      </w:r>
      <w:r w:rsidR="00022DBE">
        <w:t>a survivor</w:t>
      </w:r>
      <w:r w:rsidR="00D26D76" w:rsidRPr="00022DBE">
        <w:t xml:space="preserve"> of police brutality. At no point following my assault and torture by police did </w:t>
      </w:r>
      <w:r w:rsidR="00022DBE">
        <w:t xml:space="preserve">either </w:t>
      </w:r>
      <w:r w:rsidR="00D26D76" w:rsidRPr="00022DBE">
        <w:t xml:space="preserve">Montgomery County or the State of Maryland come to my aid or </w:t>
      </w:r>
      <w:r w:rsidR="00022DBE">
        <w:t>instruct</w:t>
      </w:r>
      <w:r w:rsidR="00D26D76" w:rsidRPr="00022DBE">
        <w:t xml:space="preserve"> me where I might file complaint other than </w:t>
      </w:r>
      <w:r w:rsidR="00022DBE">
        <w:t>upon my reques</w:t>
      </w:r>
      <w:r w:rsidR="00314D11">
        <w:t>t,</w:t>
      </w:r>
      <w:r w:rsidR="00022DBE">
        <w:t xml:space="preserve"> direct me </w:t>
      </w:r>
      <w:r w:rsidR="00D26D76" w:rsidRPr="00022DBE">
        <w:t xml:space="preserve">to the </w:t>
      </w:r>
      <w:r w:rsidR="00022DBE">
        <w:t xml:space="preserve">very </w:t>
      </w:r>
      <w:r w:rsidR="00D26D76" w:rsidRPr="00022DBE">
        <w:t>same agency that treated me like a carcass, laughed at</w:t>
      </w:r>
      <w:r w:rsidR="00022DBE">
        <w:t>,</w:t>
      </w:r>
      <w:r w:rsidR="00D26D76" w:rsidRPr="00022DBE">
        <w:t xml:space="preserve"> and taunted me while I objected. Rather</w:t>
      </w:r>
      <w:r w:rsidR="00314D11">
        <w:t>,</w:t>
      </w:r>
      <w:r w:rsidR="00D26D76" w:rsidRPr="00022DBE">
        <w:t xml:space="preserve"> </w:t>
      </w:r>
      <w:r w:rsidR="00022DBE">
        <w:t xml:space="preserve">both </w:t>
      </w:r>
      <w:r w:rsidR="00D26D76" w:rsidRPr="00022DBE">
        <w:t xml:space="preserve">the agency and the state </w:t>
      </w:r>
      <w:r w:rsidR="00022DBE">
        <w:t xml:space="preserve">decisively </w:t>
      </w:r>
      <w:r w:rsidR="00D26D76" w:rsidRPr="00022DBE">
        <w:t>used my objection and my withholding of consent to condemn me as</w:t>
      </w:r>
      <w:r w:rsidR="00314D11" w:rsidRPr="00314D11">
        <w:t>: “</w:t>
      </w:r>
      <w:r w:rsidR="00D26D76" w:rsidRPr="00314D11">
        <w:t>uncooperative”</w:t>
      </w:r>
      <w:r w:rsidR="00314D11">
        <w:t>,</w:t>
      </w:r>
      <w:r w:rsidR="00D26D76" w:rsidRPr="00022DBE">
        <w:t xml:space="preserve"> and administratively deflected liability </w:t>
      </w:r>
      <w:r w:rsidR="00022DBE" w:rsidRPr="00022DBE">
        <w:t xml:space="preserve">for my own attack </w:t>
      </w:r>
      <w:r w:rsidR="00D26D76" w:rsidRPr="00022DBE">
        <w:t>onto me in a most shameful and cowardly display of victim blaming. Perhaps this sort of thing doesn’t happen in Charles County at the moment</w:t>
      </w:r>
      <w:r w:rsidR="00022DBE" w:rsidRPr="00022DBE">
        <w:t>…</w:t>
      </w:r>
      <w:r w:rsidR="00D26D76" w:rsidRPr="00022DBE">
        <w:t xml:space="preserve"> but what could happen in Montgomery </w:t>
      </w:r>
      <w:r w:rsidR="00022DBE" w:rsidRPr="00022DBE">
        <w:t>(</w:t>
      </w:r>
      <w:r w:rsidR="00D26D76" w:rsidRPr="00022DBE">
        <w:t xml:space="preserve">by virtue of the same </w:t>
      </w:r>
      <w:r w:rsidR="00314D11">
        <w:t>devious</w:t>
      </w:r>
      <w:r w:rsidR="00D26D76" w:rsidRPr="00022DBE">
        <w:t xml:space="preserve"> system</w:t>
      </w:r>
      <w:r w:rsidR="00022DBE" w:rsidRPr="00022DBE">
        <w:t>),</w:t>
      </w:r>
      <w:r w:rsidR="00D26D76" w:rsidRPr="00022DBE">
        <w:t xml:space="preserve"> can very </w:t>
      </w:r>
      <w:r w:rsidR="00022DBE" w:rsidRPr="00022DBE">
        <w:t>easily</w:t>
      </w:r>
      <w:r w:rsidR="00D26D76" w:rsidRPr="00022DBE">
        <w:t xml:space="preserve"> happen here in Charles</w:t>
      </w:r>
      <w:r w:rsidR="00022DBE">
        <w:t>,</w:t>
      </w:r>
      <w:r w:rsidR="00D26D76" w:rsidRPr="00022DBE">
        <w:t xml:space="preserve"> if we don’t take measures to provide for unbiased police accountability </w:t>
      </w:r>
      <w:r w:rsidR="00314D11">
        <w:t>directly</w:t>
      </w:r>
      <w:r w:rsidR="00D26D76" w:rsidRPr="00022DBE">
        <w:t xml:space="preserve"> </w:t>
      </w:r>
      <w:r w:rsidR="00022DBE">
        <w:t xml:space="preserve">answerable </w:t>
      </w:r>
      <w:r w:rsidR="00D26D76" w:rsidRPr="00022DBE">
        <w:t xml:space="preserve">to the </w:t>
      </w:r>
      <w:r w:rsidR="00022DBE">
        <w:t xml:space="preserve">same </w:t>
      </w:r>
      <w:r w:rsidR="00D26D76" w:rsidRPr="00022DBE">
        <w:t xml:space="preserve">population being policed.     </w:t>
      </w:r>
    </w:p>
    <w:p w14:paraId="31AA8679" w14:textId="10DD386C" w:rsidR="00E0760D" w:rsidRDefault="009675AB" w:rsidP="007C1E88">
      <w:r w:rsidRPr="00022DBE">
        <w:t xml:space="preserve">Police will ask, how </w:t>
      </w:r>
      <w:r w:rsidR="00314D11">
        <w:t xml:space="preserve">they </w:t>
      </w:r>
      <w:r w:rsidRPr="00022DBE">
        <w:t>can</w:t>
      </w:r>
      <w:r w:rsidR="00E0760D">
        <w:t xml:space="preserve"> ever</w:t>
      </w:r>
      <w:r w:rsidRPr="00022DBE">
        <w:t xml:space="preserve"> be judged without knowing what it means to do police work… They will question the public’s ability to empathize with the uniqueness of their position. But is their work and any of their lives anymore unique than any of ours? We who are subject to the violence of their justice</w:t>
      </w:r>
      <w:r w:rsidR="00314D11">
        <w:t xml:space="preserve"> </w:t>
      </w:r>
      <w:r w:rsidR="00022DBE">
        <w:t>at any</w:t>
      </w:r>
      <w:r w:rsidRPr="00022DBE">
        <w:t xml:space="preserve"> and every </w:t>
      </w:r>
      <w:r w:rsidR="00D26D76" w:rsidRPr="00022DBE">
        <w:t xml:space="preserve">moment of the </w:t>
      </w:r>
      <w:r w:rsidRPr="00022DBE">
        <w:t>day</w:t>
      </w:r>
      <w:r w:rsidR="00D26D76" w:rsidRPr="00022DBE">
        <w:t xml:space="preserve"> and</w:t>
      </w:r>
      <w:r w:rsidRPr="00022DBE">
        <w:t xml:space="preserve"> must often choose between asserting one’s </w:t>
      </w:r>
      <w:r w:rsidR="00022DBE">
        <w:t xml:space="preserve">own </w:t>
      </w:r>
      <w:r w:rsidRPr="00022DBE">
        <w:t xml:space="preserve">rights to human dignity in the face of physical force and the loss of life, limb, and sacred Liberty. </w:t>
      </w:r>
    </w:p>
    <w:p w14:paraId="727A2B53" w14:textId="77777777" w:rsidR="00314D11" w:rsidRDefault="009675AB" w:rsidP="007C1E88">
      <w:r w:rsidRPr="00022DBE">
        <w:t>Internal Affairs representatives will claim to be objective, but always from the point of view of one immune</w:t>
      </w:r>
      <w:r w:rsidR="00022DBE" w:rsidRPr="00022DBE">
        <w:t xml:space="preserve"> and</w:t>
      </w:r>
      <w:r w:rsidR="00022DBE">
        <w:t xml:space="preserve"> ultimately</w:t>
      </w:r>
      <w:r w:rsidR="00022DBE" w:rsidRPr="00022DBE">
        <w:t xml:space="preserve"> unaffected</w:t>
      </w:r>
      <w:r w:rsidRPr="00022DBE">
        <w:t>. The Fraternal Order of Police which is nothing more than a protection racket disguised as a labor union will hold your safety hostage and</w:t>
      </w:r>
      <w:r w:rsidR="00022DBE" w:rsidRPr="00022DBE">
        <w:t xml:space="preserve"> have you</w:t>
      </w:r>
      <w:r w:rsidRPr="00022DBE">
        <w:t xml:space="preserve"> living in</w:t>
      </w:r>
      <w:r w:rsidR="00022DBE" w:rsidRPr="00022DBE">
        <w:t xml:space="preserve"> the grip of</w:t>
      </w:r>
      <w:r w:rsidRPr="00022DBE">
        <w:t xml:space="preserve"> fear </w:t>
      </w:r>
      <w:r w:rsidR="00022DBE" w:rsidRPr="00022DBE">
        <w:t xml:space="preserve">for </w:t>
      </w:r>
      <w:r w:rsidRPr="00022DBE">
        <w:t xml:space="preserve">as </w:t>
      </w:r>
      <w:r w:rsidR="00022DBE" w:rsidRPr="00022DBE">
        <w:t>long</w:t>
      </w:r>
      <w:r w:rsidRPr="00022DBE">
        <w:t xml:space="preserve"> as you let them.</w:t>
      </w:r>
    </w:p>
    <w:p w14:paraId="1122B938" w14:textId="5D6DC980" w:rsidR="009675AB" w:rsidRPr="00022DBE" w:rsidRDefault="009675AB" w:rsidP="007C1E88">
      <w:r w:rsidRPr="00022DBE">
        <w:t xml:space="preserve">This board is instated by act of legislature and therefore is law, and if police had any respect for the law and </w:t>
      </w:r>
      <w:r w:rsidR="00E0760D">
        <w:t>our</w:t>
      </w:r>
      <w:r w:rsidRPr="00022DBE">
        <w:t xml:space="preserve"> democratic process </w:t>
      </w:r>
      <w:r w:rsidR="00E0760D">
        <w:t>which</w:t>
      </w:r>
      <w:r w:rsidRPr="00022DBE">
        <w:t xml:space="preserve"> created it, then they will surely welcome this most momentous evolution</w:t>
      </w:r>
      <w:r w:rsidR="00314D11">
        <w:t xml:space="preserve"> </w:t>
      </w:r>
      <w:r w:rsidR="00E0760D">
        <w:t>toward ensuring the proper checks and balance of power</w:t>
      </w:r>
      <w:r w:rsidRPr="00022DBE">
        <w:t xml:space="preserve">   </w:t>
      </w:r>
    </w:p>
    <w:p w14:paraId="18667EDE" w14:textId="38650B32" w:rsidR="00E0760D" w:rsidRDefault="009675AB" w:rsidP="007C1E88">
      <w:r w:rsidRPr="00022DBE">
        <w:t xml:space="preserve">This board will not be about </w:t>
      </w:r>
      <w:r w:rsidR="00E0760D">
        <w:t>promot</w:t>
      </w:r>
      <w:r w:rsidRPr="00022DBE">
        <w:t xml:space="preserve">ing empathy for police, but about ensuring that police empathize with the </w:t>
      </w:r>
      <w:r w:rsidR="00E0760D">
        <w:t xml:space="preserve">very </w:t>
      </w:r>
      <w:r w:rsidRPr="00022DBE">
        <w:t xml:space="preserve">people who equip and empower them to their protection. </w:t>
      </w:r>
      <w:r w:rsidR="00022DBE">
        <w:t xml:space="preserve">Lately, </w:t>
      </w:r>
      <w:r w:rsidRPr="00022DBE">
        <w:t>I</w:t>
      </w:r>
      <w:r w:rsidR="00E0760D">
        <w:t>’ve been</w:t>
      </w:r>
      <w:r w:rsidRPr="00022DBE">
        <w:t xml:space="preserve"> hear</w:t>
      </w:r>
      <w:r w:rsidR="00E0760D">
        <w:t>ing</w:t>
      </w:r>
      <w:r w:rsidRPr="00022DBE">
        <w:t xml:space="preserve"> a lot of talk about repairing the relationship between police and the public whom they allegedly serve, without </w:t>
      </w:r>
      <w:r w:rsidR="00803E5A">
        <w:t>addressing</w:t>
      </w:r>
      <w:r w:rsidRPr="00022DBE">
        <w:t xml:space="preserve"> the root cause of that miscommunication, as if </w:t>
      </w:r>
      <w:r w:rsidR="00314D11">
        <w:t xml:space="preserve">it </w:t>
      </w:r>
      <w:r w:rsidRPr="00022DBE">
        <w:t xml:space="preserve">were merely an unfortunate coincidence. </w:t>
      </w:r>
    </w:p>
    <w:p w14:paraId="0722888B" w14:textId="456C3863" w:rsidR="009675AB" w:rsidRPr="00022DBE" w:rsidRDefault="009675AB" w:rsidP="007C1E88">
      <w:r w:rsidRPr="00022DBE">
        <w:t>This board will be about creating a healthy and robust channel of dialogue between the two</w:t>
      </w:r>
      <w:r w:rsidR="00D26D76" w:rsidRPr="00022DBE">
        <w:t xml:space="preserve"> </w:t>
      </w:r>
      <w:r w:rsidR="00E0760D">
        <w:t>in</w:t>
      </w:r>
      <w:r w:rsidR="00D26D76" w:rsidRPr="00022DBE">
        <w:t>creasingly</w:t>
      </w:r>
      <w:r w:rsidRPr="00022DBE">
        <w:t xml:space="preserve"> divergent perspectives, by restoring humanity to the equation.</w:t>
      </w:r>
      <w:r w:rsidR="00135D17">
        <w:t xml:space="preserve"> </w:t>
      </w:r>
      <w:r w:rsidRPr="00022DBE">
        <w:t xml:space="preserve">There will be no association past or </w:t>
      </w:r>
      <w:r w:rsidRPr="00022DBE">
        <w:lastRenderedPageBreak/>
        <w:t>present (whatsoever) between board members and police,</w:t>
      </w:r>
      <w:r w:rsidR="00803E5A">
        <w:t xml:space="preserve"> </w:t>
      </w:r>
      <w:r w:rsidRPr="00022DBE">
        <w:t>their agencies, departments, unions, or any company (public or private) which contracts with</w:t>
      </w:r>
      <w:r w:rsidR="00CA287F">
        <w:t>, or advocates for,</w:t>
      </w:r>
      <w:r w:rsidRPr="00022DBE">
        <w:t xml:space="preserve"> police or their unions.    </w:t>
      </w:r>
    </w:p>
    <w:p w14:paraId="645C3A23" w14:textId="5519E4DD" w:rsidR="00135D17" w:rsidRDefault="009675AB" w:rsidP="00022DBE">
      <w:r w:rsidRPr="00022DBE">
        <w:t>Likewise, there will be no association with career military personnel</w:t>
      </w:r>
      <w:r w:rsidR="00135D17">
        <w:t xml:space="preserve"> </w:t>
      </w:r>
      <w:r w:rsidR="00022DBE" w:rsidRPr="00022DBE">
        <w:t>or</w:t>
      </w:r>
      <w:r w:rsidR="00E0760D">
        <w:t xml:space="preserve"> any</w:t>
      </w:r>
      <w:r w:rsidR="00022DBE" w:rsidRPr="00022DBE">
        <w:t xml:space="preserve"> requirement for </w:t>
      </w:r>
      <w:r w:rsidR="00E0760D">
        <w:t xml:space="preserve">prior </w:t>
      </w:r>
      <w:r w:rsidR="00022DBE" w:rsidRPr="00022DBE">
        <w:t>combat or martial arts training</w:t>
      </w:r>
      <w:r w:rsidRPr="00022DBE">
        <w:t xml:space="preserve"> since a large amount of the miscommunication between police and the public is due to </w:t>
      </w:r>
      <w:r w:rsidR="00022DBE" w:rsidRPr="00022DBE">
        <w:t>police</w:t>
      </w:r>
      <w:r w:rsidRPr="00022DBE">
        <w:t xml:space="preserve"> militancy. </w:t>
      </w:r>
      <w:r w:rsidR="00E0760D">
        <w:t xml:space="preserve">A military style approach to law enforcement </w:t>
      </w:r>
      <w:r w:rsidRPr="00022DBE">
        <w:t xml:space="preserve">recreates the all too dangerous </w:t>
      </w:r>
      <w:r w:rsidRPr="00E0760D">
        <w:rPr>
          <w:u w:val="single"/>
        </w:rPr>
        <w:t>unidentifiable enemy</w:t>
      </w:r>
      <w:r w:rsidRPr="00022DBE">
        <w:t xml:space="preserve"> vs. </w:t>
      </w:r>
      <w:r w:rsidRPr="00E0760D">
        <w:rPr>
          <w:u w:val="single"/>
        </w:rPr>
        <w:t xml:space="preserve">military occupation </w:t>
      </w:r>
      <w:r w:rsidR="00D26D76" w:rsidRPr="00E0760D">
        <w:rPr>
          <w:u w:val="single"/>
        </w:rPr>
        <w:t>force</w:t>
      </w:r>
      <w:r w:rsidR="00D26D76" w:rsidRPr="00E0760D">
        <w:t xml:space="preserve"> </w:t>
      </w:r>
      <w:r w:rsidRPr="00E0760D">
        <w:t>scenario</w:t>
      </w:r>
      <w:r w:rsidRPr="00022DBE">
        <w:t xml:space="preserve"> at home</w:t>
      </w:r>
      <w:r w:rsidR="00E0760D">
        <w:t>,</w:t>
      </w:r>
      <w:r w:rsidR="00135D17">
        <w:t xml:space="preserve"> </w:t>
      </w:r>
      <w:r w:rsidR="00D26D76" w:rsidRPr="00022DBE">
        <w:t xml:space="preserve">just </w:t>
      </w:r>
      <w:r w:rsidRPr="00022DBE">
        <w:t xml:space="preserve">as we have grown accustomed while on operations abroad. </w:t>
      </w:r>
    </w:p>
    <w:p w14:paraId="2EC260EB" w14:textId="5A8D0C0D" w:rsidR="00022DBE" w:rsidRPr="00022DBE" w:rsidRDefault="00022DBE" w:rsidP="00022DBE">
      <w:r w:rsidRPr="00022DBE">
        <w:t>The whole point of having an accountability board is to restore oversight to the people so that we may protect ourselves from the violence normalized by police and military style training and practice;</w:t>
      </w:r>
      <w:r w:rsidR="00135D17">
        <w:t xml:space="preserve"> </w:t>
      </w:r>
      <w:r w:rsidRPr="00022DBE">
        <w:t xml:space="preserve">that which </w:t>
      </w:r>
      <w:r w:rsidR="00BA3D1E">
        <w:t xml:space="preserve">is fully armed and </w:t>
      </w:r>
      <w:r w:rsidRPr="00022DBE">
        <w:t xml:space="preserve">treats anyone as suspect and suspects like a potential threat or an enemy. </w:t>
      </w:r>
    </w:p>
    <w:p w14:paraId="48C8102D" w14:textId="2D727A68" w:rsidR="00022DBE" w:rsidRDefault="00022DBE" w:rsidP="007C1E88">
      <w:r w:rsidRPr="00022DBE">
        <w:t xml:space="preserve">We must also prohibit prior </w:t>
      </w:r>
      <w:r w:rsidR="00E0760D">
        <w:t xml:space="preserve">criminal </w:t>
      </w:r>
      <w:r w:rsidRPr="00022DBE">
        <w:t>convictions from being used to eliminate candidates for the board. For not only do the incarcerated, and the historically criminalized make up a significant portion of our subject population</w:t>
      </w:r>
      <w:r w:rsidR="00135D17">
        <w:t xml:space="preserve"> requiring representation</w:t>
      </w:r>
      <w:r w:rsidRPr="00022DBE">
        <w:t xml:space="preserve">; they have the requisite experience with the system and critical vantage point which many of us lack. Their voice above all should be prioritized to ensure both the equality and diversity necessary to effectively hold police accountable. </w:t>
      </w:r>
      <w:r w:rsidR="00561303">
        <w:t xml:space="preserve">Police are afraid of those who have been on the receiving end of their justice most of all; because they actually know the full story, and not merely what police would like the public to know or would have them believe. Whether a board candidate has ever been convicted of a crime or not is immaterial when a candidate can always be rejected on point of character alone, which is more to the point. </w:t>
      </w:r>
      <w:r w:rsidR="00BA3D1E">
        <w:t xml:space="preserve">And whether a citizen was convicted decades ago or only yesterday, that history doesn’t necessarily speak for his character today. </w:t>
      </w:r>
    </w:p>
    <w:p w14:paraId="0D3AFD48" w14:textId="774BC92C" w:rsidR="00022DBE" w:rsidRDefault="00022DBE" w:rsidP="007C1E88">
      <w:r>
        <w:t xml:space="preserve">This board shall </w:t>
      </w:r>
      <w:r w:rsidR="00E0760D">
        <w:t xml:space="preserve">furthermore </w:t>
      </w:r>
      <w:r>
        <w:t xml:space="preserve">endeavor to consider a </w:t>
      </w:r>
      <w:r w:rsidR="00135D17">
        <w:t>whole-health</w:t>
      </w:r>
      <w:r>
        <w:t xml:space="preserve"> approach to conflict resolution and adjudication of complaints and priorit</w:t>
      </w:r>
      <w:r w:rsidR="00E0760D">
        <w:t>ize</w:t>
      </w:r>
      <w:r>
        <w:t xml:space="preserve"> </w:t>
      </w:r>
      <w:r w:rsidR="00135D17">
        <w:t>nomination of a chairperson with practical expertise</w:t>
      </w:r>
      <w:r w:rsidR="00445554">
        <w:t xml:space="preserve"> and “relevant experience”</w:t>
      </w:r>
      <w:r w:rsidR="00135D17">
        <w:t xml:space="preserve"> in the field of </w:t>
      </w:r>
      <w:r>
        <w:t>psychological medic</w:t>
      </w:r>
      <w:r w:rsidR="00135D17">
        <w:t>ine</w:t>
      </w:r>
      <w:r>
        <w:t>. However</w:t>
      </w:r>
      <w:r w:rsidR="00E0760D">
        <w:t>,</w:t>
      </w:r>
      <w:r>
        <w:t xml:space="preserve"> there shall</w:t>
      </w:r>
      <w:r w:rsidR="00CA287F">
        <w:t xml:space="preserve"> </w:t>
      </w:r>
      <w:r w:rsidR="00E0760D">
        <w:t xml:space="preserve">by no means </w:t>
      </w:r>
      <w:r>
        <w:t xml:space="preserve">be </w:t>
      </w:r>
      <w:r w:rsidR="00E0760D">
        <w:t>any</w:t>
      </w:r>
      <w:r>
        <w:t xml:space="preserve"> minimum education requirement</w:t>
      </w:r>
      <w:r w:rsidR="00135D17">
        <w:t xml:space="preserve"> for any board member</w:t>
      </w:r>
      <w:r>
        <w:t xml:space="preserve">. </w:t>
      </w:r>
    </w:p>
    <w:p w14:paraId="245037F9" w14:textId="06BBD44A" w:rsidR="00022DBE" w:rsidRDefault="00022DBE" w:rsidP="007C1E88">
      <w:r>
        <w:t xml:space="preserve">The board shall have an odd </w:t>
      </w:r>
      <w:r w:rsidR="00E0760D">
        <w:t xml:space="preserve">and relatively </w:t>
      </w:r>
      <w:r w:rsidR="0047005A">
        <w:t xml:space="preserve">comprehensive </w:t>
      </w:r>
      <w:r>
        <w:t xml:space="preserve">number </w:t>
      </w:r>
      <w:r w:rsidR="00E0760D">
        <w:t xml:space="preserve">(of </w:t>
      </w:r>
      <w:r>
        <w:t>between 7 and 1</w:t>
      </w:r>
      <w:r w:rsidR="00E0760D">
        <w:t>5</w:t>
      </w:r>
      <w:r>
        <w:t xml:space="preserve"> members</w:t>
      </w:r>
      <w:r w:rsidR="00E0760D">
        <w:t>)</w:t>
      </w:r>
      <w:r w:rsidR="0047005A">
        <w:t xml:space="preserve"> in order to be inclusive of various and diverse characteristics as represented by the population of the county. </w:t>
      </w:r>
      <w:r w:rsidR="001C49C7">
        <w:t>Board members shall serve for terms of 4 years and may serve</w:t>
      </w:r>
      <w:r w:rsidR="0047005A">
        <w:t xml:space="preserve"> up to three</w:t>
      </w:r>
      <w:r w:rsidR="001C49C7">
        <w:t xml:space="preserve"> consecutive terms if </w:t>
      </w:r>
      <w:r w:rsidR="0047005A">
        <w:t>reappointed.</w:t>
      </w:r>
    </w:p>
    <w:p w14:paraId="47BA22EF" w14:textId="5B4CFFE0" w:rsidR="00022DBE" w:rsidRPr="00022DBE" w:rsidRDefault="00022DBE" w:rsidP="00022DBE">
      <w:r w:rsidRPr="00022DBE">
        <w:t>A minimum of transparency will be guaranteed</w:t>
      </w:r>
      <w:r w:rsidR="00E0760D">
        <w:t>:</w:t>
      </w:r>
      <w:r w:rsidRPr="00022DBE">
        <w:t xml:space="preserve"> </w:t>
      </w:r>
    </w:p>
    <w:p w14:paraId="50014077" w14:textId="3140710B" w:rsidR="00022DBE" w:rsidRPr="00022DBE" w:rsidRDefault="00022DBE" w:rsidP="00022DBE">
      <w:pPr>
        <w:pStyle w:val="ListParagraph"/>
        <w:numPr>
          <w:ilvl w:val="0"/>
          <w:numId w:val="5"/>
        </w:numPr>
      </w:pPr>
      <w:r w:rsidRPr="00022DBE">
        <w:t>It shall be fully disclosed how and why members have or haven’t been selected</w:t>
      </w:r>
    </w:p>
    <w:p w14:paraId="5B12ECAC" w14:textId="7F9B4E89" w:rsidR="00022DBE" w:rsidRPr="00022DBE" w:rsidRDefault="00022DBE" w:rsidP="00022DBE">
      <w:pPr>
        <w:pStyle w:val="ListParagraph"/>
        <w:numPr>
          <w:ilvl w:val="0"/>
          <w:numId w:val="5"/>
        </w:numPr>
      </w:pPr>
      <w:r w:rsidRPr="00022DBE">
        <w:t xml:space="preserve">clear steps and sought-after skills and or experience shall be established </w:t>
      </w:r>
    </w:p>
    <w:p w14:paraId="000E5B5B" w14:textId="79E42B04" w:rsidR="00022DBE" w:rsidRPr="00022DBE" w:rsidRDefault="00022DBE" w:rsidP="00022DBE">
      <w:pPr>
        <w:pStyle w:val="ListParagraph"/>
        <w:numPr>
          <w:ilvl w:val="0"/>
          <w:numId w:val="5"/>
        </w:numPr>
      </w:pPr>
      <w:r w:rsidRPr="00022DBE">
        <w:t xml:space="preserve">public insight and commentary regarding selection shall be openly solicited </w:t>
      </w:r>
    </w:p>
    <w:p w14:paraId="41D34F81" w14:textId="08ED7B98" w:rsidR="00022DBE" w:rsidRPr="00022DBE" w:rsidRDefault="00022DBE" w:rsidP="00022DBE">
      <w:pPr>
        <w:pStyle w:val="ListParagraph"/>
        <w:numPr>
          <w:ilvl w:val="0"/>
          <w:numId w:val="5"/>
        </w:numPr>
      </w:pPr>
      <w:r w:rsidRPr="00022DBE">
        <w:t>an outline of how subpoena powers are to be practiced, shall be made public</w:t>
      </w:r>
    </w:p>
    <w:p w14:paraId="21B8BD4A" w14:textId="1D655FD3" w:rsidR="00E0760D" w:rsidRDefault="00022DBE" w:rsidP="00022DBE">
      <w:pPr>
        <w:pStyle w:val="ListParagraph"/>
        <w:numPr>
          <w:ilvl w:val="0"/>
          <w:numId w:val="5"/>
        </w:numPr>
      </w:pPr>
      <w:r w:rsidRPr="00022DBE">
        <w:t xml:space="preserve">absolute transparency in the investigation process and their results shall be guaranteed </w:t>
      </w:r>
    </w:p>
    <w:p w14:paraId="57CA7445" w14:textId="6E8E17DD" w:rsidR="004C2C39" w:rsidRDefault="00022DBE" w:rsidP="00022DBE">
      <w:r>
        <w:t>Conduct complaint forms shall be</w:t>
      </w:r>
      <w:r w:rsidR="00E0760D">
        <w:t xml:space="preserve"> devised by the board </w:t>
      </w:r>
      <w:r w:rsidR="00CA287F">
        <w:t xml:space="preserve">posted on the board web page </w:t>
      </w:r>
      <w:r w:rsidR="00E0760D">
        <w:t>and</w:t>
      </w:r>
      <w:r>
        <w:t xml:space="preserve"> issued by every </w:t>
      </w:r>
      <w:r w:rsidR="00E0760D">
        <w:t xml:space="preserve">law enforcement </w:t>
      </w:r>
      <w:r>
        <w:t>officer</w:t>
      </w:r>
      <w:r w:rsidR="004C2C39">
        <w:t>,</w:t>
      </w:r>
      <w:r>
        <w:t xml:space="preserve"> to all parties</w:t>
      </w:r>
      <w:r w:rsidR="004C2C39">
        <w:t>,</w:t>
      </w:r>
      <w:r>
        <w:t xml:space="preserve"> </w:t>
      </w:r>
      <w:r w:rsidR="00E0760D">
        <w:t>at the close of</w:t>
      </w:r>
      <w:r>
        <w:t xml:space="preserve"> every official interaction with the public</w:t>
      </w:r>
      <w:r w:rsidR="004C2C39">
        <w:t>.</w:t>
      </w:r>
      <w:r>
        <w:t xml:space="preserve"> </w:t>
      </w:r>
      <w:r w:rsidR="004C2C39">
        <w:t>T</w:t>
      </w:r>
      <w:r>
        <w:t>hose forms shall be submitted directly to the accountability board for processing</w:t>
      </w:r>
      <w:r w:rsidR="00CA287F">
        <w:t>.</w:t>
      </w:r>
      <w:r w:rsidR="004C2C39">
        <w:t xml:space="preserve"> </w:t>
      </w:r>
      <w:r w:rsidR="00CA287F">
        <w:t>The identity of the complainant shall remain anonymous</w:t>
      </w:r>
      <w:r w:rsidR="004C2C39">
        <w:t xml:space="preserve"> </w:t>
      </w:r>
      <w:r w:rsidR="00CA287F">
        <w:t>to all but the board</w:t>
      </w:r>
      <w:r w:rsidR="004C2C39">
        <w:t xml:space="preserve"> </w:t>
      </w:r>
      <w:r w:rsidR="00CA287F">
        <w:t>unless voluntarily disclosed by the complainant</w:t>
      </w:r>
      <w:r w:rsidR="004C2C39">
        <w:t>.</w:t>
      </w:r>
      <w:r w:rsidR="00CA287F">
        <w:t xml:space="preserve"> The</w:t>
      </w:r>
      <w:r w:rsidR="004C2C39">
        <w:t xml:space="preserve"> </w:t>
      </w:r>
      <w:r w:rsidR="00CA287F">
        <w:t xml:space="preserve">complainant will be allowed to be present </w:t>
      </w:r>
      <w:r w:rsidR="004C2C39">
        <w:t>a</w:t>
      </w:r>
      <w:r w:rsidR="00CA287F">
        <w:t xml:space="preserve">t all phases of proceedings regarding the </w:t>
      </w:r>
      <w:r w:rsidR="00CA287F">
        <w:lastRenderedPageBreak/>
        <w:t>complainants filing</w:t>
      </w:r>
      <w:r w:rsidR="004C2C39">
        <w:t>, a</w:t>
      </w:r>
      <w:r w:rsidR="00CA287F">
        <w:t>nd any official result or determination shall be disclosed to the complainant in writing</w:t>
      </w:r>
      <w:r w:rsidR="004C2C39">
        <w:t xml:space="preserve"> </w:t>
      </w:r>
      <w:r w:rsidR="00CA287F">
        <w:t>as soon as such a determination is reached</w:t>
      </w:r>
      <w:r w:rsidR="004C2C39">
        <w:t>.</w:t>
      </w:r>
    </w:p>
    <w:p w14:paraId="2FA4C236" w14:textId="1D62E4B8" w:rsidR="00E0760D" w:rsidRPr="00022DBE" w:rsidRDefault="00022DBE" w:rsidP="00022DBE">
      <w:r w:rsidRPr="00022DBE">
        <w:t xml:space="preserve">the board </w:t>
      </w:r>
      <w:r w:rsidR="004C2C39">
        <w:t>budget</w:t>
      </w:r>
      <w:r w:rsidRPr="00022DBE">
        <w:t xml:space="preserve"> needs to reflect the extreme importance of </w:t>
      </w:r>
      <w:r w:rsidR="00E0760D">
        <w:t>its</w:t>
      </w:r>
      <w:r w:rsidRPr="00022DBE">
        <w:t xml:space="preserve"> task</w:t>
      </w:r>
      <w:r w:rsidR="00E0760D">
        <w:t xml:space="preserve">, </w:t>
      </w:r>
      <w:r w:rsidR="004C2C39">
        <w:t>since</w:t>
      </w:r>
      <w:r w:rsidR="00E0760D">
        <w:t xml:space="preserve"> our lives, limbs, human-dignity, mental health and liberty are all at stake… </w:t>
      </w:r>
      <w:r w:rsidR="004C2C39">
        <w:t xml:space="preserve"> </w:t>
      </w:r>
      <w:r w:rsidR="00E0760D">
        <w:t>there is much to consider and much healing work to be done</w:t>
      </w:r>
      <w:r w:rsidR="004C2C39">
        <w:t>.</w:t>
      </w:r>
    </w:p>
    <w:p w14:paraId="2F747A82" w14:textId="43FBAE73" w:rsidR="00022DBE" w:rsidRPr="00022DBE" w:rsidRDefault="00445554" w:rsidP="00022DBE">
      <w:r>
        <w:t xml:space="preserve">Thank you for your time and consideration of my comments, for prioritizing citizens, and all your hard work on making true and effective accountability a reality. </w:t>
      </w:r>
    </w:p>
    <w:p w14:paraId="0E948520" w14:textId="305C7754" w:rsidR="009675AB" w:rsidRPr="00022DBE" w:rsidRDefault="009675AB" w:rsidP="007C1E88"/>
    <w:sectPr w:rsidR="009675AB" w:rsidRPr="0002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C8D"/>
    <w:multiLevelType w:val="hybridMultilevel"/>
    <w:tmpl w:val="7F9E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C6BBB"/>
    <w:multiLevelType w:val="hybridMultilevel"/>
    <w:tmpl w:val="CF742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B1AC0"/>
    <w:multiLevelType w:val="hybridMultilevel"/>
    <w:tmpl w:val="73945012"/>
    <w:lvl w:ilvl="0" w:tplc="92E85FB8">
      <w:start w:val="3"/>
      <w:numFmt w:val="bullet"/>
      <w:lvlText w:val="-"/>
      <w:lvlJc w:val="left"/>
      <w:pPr>
        <w:ind w:left="720" w:hanging="360"/>
      </w:pPr>
      <w:rPr>
        <w:rFonts w:ascii="Helvetica Neue" w:eastAsia="Times New Roman" w:hAnsi="Helvetica Neue" w:cs="Times New Roman"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C70C4"/>
    <w:multiLevelType w:val="hybridMultilevel"/>
    <w:tmpl w:val="028AE414"/>
    <w:lvl w:ilvl="0" w:tplc="749AD676">
      <w:start w:val="24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A6518E"/>
    <w:multiLevelType w:val="hybridMultilevel"/>
    <w:tmpl w:val="58F04316"/>
    <w:lvl w:ilvl="0" w:tplc="8A242784">
      <w:start w:val="3"/>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82"/>
    <w:rsid w:val="00022DBE"/>
    <w:rsid w:val="000F2A52"/>
    <w:rsid w:val="00121F02"/>
    <w:rsid w:val="001250D0"/>
    <w:rsid w:val="00135D17"/>
    <w:rsid w:val="001C49C7"/>
    <w:rsid w:val="001D746B"/>
    <w:rsid w:val="002439FD"/>
    <w:rsid w:val="002475CE"/>
    <w:rsid w:val="0025056B"/>
    <w:rsid w:val="002602CA"/>
    <w:rsid w:val="0026592B"/>
    <w:rsid w:val="00277163"/>
    <w:rsid w:val="002B4BDF"/>
    <w:rsid w:val="00314D11"/>
    <w:rsid w:val="003421F9"/>
    <w:rsid w:val="00360559"/>
    <w:rsid w:val="00382F57"/>
    <w:rsid w:val="003E00EA"/>
    <w:rsid w:val="00415787"/>
    <w:rsid w:val="00440182"/>
    <w:rsid w:val="00445554"/>
    <w:rsid w:val="0047005A"/>
    <w:rsid w:val="00480AE6"/>
    <w:rsid w:val="004B1BA1"/>
    <w:rsid w:val="004C2C39"/>
    <w:rsid w:val="005248C8"/>
    <w:rsid w:val="00531719"/>
    <w:rsid w:val="005436A1"/>
    <w:rsid w:val="0055148A"/>
    <w:rsid w:val="00561303"/>
    <w:rsid w:val="005D2CCF"/>
    <w:rsid w:val="00627D6A"/>
    <w:rsid w:val="0069030E"/>
    <w:rsid w:val="00691619"/>
    <w:rsid w:val="006E5CE5"/>
    <w:rsid w:val="00721F47"/>
    <w:rsid w:val="0074310E"/>
    <w:rsid w:val="0074522D"/>
    <w:rsid w:val="00785671"/>
    <w:rsid w:val="007A6B10"/>
    <w:rsid w:val="007B4487"/>
    <w:rsid w:val="007C1E88"/>
    <w:rsid w:val="00803E5A"/>
    <w:rsid w:val="00804DC6"/>
    <w:rsid w:val="00823844"/>
    <w:rsid w:val="00836633"/>
    <w:rsid w:val="00846772"/>
    <w:rsid w:val="00871710"/>
    <w:rsid w:val="00895124"/>
    <w:rsid w:val="008B1D70"/>
    <w:rsid w:val="00902D75"/>
    <w:rsid w:val="009675AB"/>
    <w:rsid w:val="009B29D5"/>
    <w:rsid w:val="009E68BC"/>
    <w:rsid w:val="00A04A3C"/>
    <w:rsid w:val="00A52B5C"/>
    <w:rsid w:val="00A547A4"/>
    <w:rsid w:val="00AA0A06"/>
    <w:rsid w:val="00AB2302"/>
    <w:rsid w:val="00AE1910"/>
    <w:rsid w:val="00AF235F"/>
    <w:rsid w:val="00B0486E"/>
    <w:rsid w:val="00B523EF"/>
    <w:rsid w:val="00B81566"/>
    <w:rsid w:val="00BA3D1E"/>
    <w:rsid w:val="00BC762B"/>
    <w:rsid w:val="00BE0DEC"/>
    <w:rsid w:val="00BF4EE0"/>
    <w:rsid w:val="00C03473"/>
    <w:rsid w:val="00C10E87"/>
    <w:rsid w:val="00C116C7"/>
    <w:rsid w:val="00C6385F"/>
    <w:rsid w:val="00C6502A"/>
    <w:rsid w:val="00CA2595"/>
    <w:rsid w:val="00CA287F"/>
    <w:rsid w:val="00CA6FD2"/>
    <w:rsid w:val="00CE2607"/>
    <w:rsid w:val="00D12CC6"/>
    <w:rsid w:val="00D26D76"/>
    <w:rsid w:val="00D535A6"/>
    <w:rsid w:val="00D66C83"/>
    <w:rsid w:val="00D8266E"/>
    <w:rsid w:val="00DC7B0B"/>
    <w:rsid w:val="00E0760D"/>
    <w:rsid w:val="00E40801"/>
    <w:rsid w:val="00E868B9"/>
    <w:rsid w:val="00EB2824"/>
    <w:rsid w:val="00F011CA"/>
    <w:rsid w:val="00F6207E"/>
    <w:rsid w:val="00FD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47C6"/>
  <w15:chartTrackingRefBased/>
  <w15:docId w15:val="{27EC907B-A49B-4210-AE8F-11BE8DB3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75"/>
    <w:pPr>
      <w:ind w:left="720"/>
      <w:contextualSpacing/>
    </w:pPr>
  </w:style>
  <w:style w:type="character" w:styleId="Hyperlink">
    <w:name w:val="Hyperlink"/>
    <w:basedOn w:val="DefaultParagraphFont"/>
    <w:uiPriority w:val="99"/>
    <w:unhideWhenUsed/>
    <w:rsid w:val="00AA0A06"/>
    <w:rPr>
      <w:color w:val="0000FF"/>
      <w:u w:val="single"/>
    </w:rPr>
  </w:style>
  <w:style w:type="character" w:styleId="UnresolvedMention">
    <w:name w:val="Unresolved Mention"/>
    <w:basedOn w:val="DefaultParagraphFont"/>
    <w:uiPriority w:val="99"/>
    <w:semiHidden/>
    <w:unhideWhenUsed/>
    <w:rsid w:val="00E8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3546">
      <w:bodyDiv w:val="1"/>
      <w:marLeft w:val="0"/>
      <w:marRight w:val="0"/>
      <w:marTop w:val="0"/>
      <w:marBottom w:val="0"/>
      <w:divBdr>
        <w:top w:val="none" w:sz="0" w:space="0" w:color="auto"/>
        <w:left w:val="none" w:sz="0" w:space="0" w:color="auto"/>
        <w:bottom w:val="none" w:sz="0" w:space="0" w:color="auto"/>
        <w:right w:val="none" w:sz="0" w:space="0" w:color="auto"/>
      </w:divBdr>
    </w:div>
    <w:div w:id="510686738">
      <w:bodyDiv w:val="1"/>
      <w:marLeft w:val="0"/>
      <w:marRight w:val="0"/>
      <w:marTop w:val="0"/>
      <w:marBottom w:val="0"/>
      <w:divBdr>
        <w:top w:val="none" w:sz="0" w:space="0" w:color="auto"/>
        <w:left w:val="none" w:sz="0" w:space="0" w:color="auto"/>
        <w:bottom w:val="none" w:sz="0" w:space="0" w:color="auto"/>
        <w:right w:val="none" w:sz="0" w:space="0" w:color="auto"/>
      </w:divBdr>
    </w:div>
    <w:div w:id="1425227630">
      <w:bodyDiv w:val="1"/>
      <w:marLeft w:val="0"/>
      <w:marRight w:val="0"/>
      <w:marTop w:val="0"/>
      <w:marBottom w:val="0"/>
      <w:divBdr>
        <w:top w:val="none" w:sz="0" w:space="0" w:color="auto"/>
        <w:left w:val="none" w:sz="0" w:space="0" w:color="auto"/>
        <w:bottom w:val="none" w:sz="0" w:space="0" w:color="auto"/>
        <w:right w:val="none" w:sz="0" w:space="0" w:color="auto"/>
      </w:divBdr>
    </w:div>
    <w:div w:id="1477339087">
      <w:bodyDiv w:val="1"/>
      <w:marLeft w:val="0"/>
      <w:marRight w:val="0"/>
      <w:marTop w:val="0"/>
      <w:marBottom w:val="0"/>
      <w:divBdr>
        <w:top w:val="none" w:sz="0" w:space="0" w:color="auto"/>
        <w:left w:val="none" w:sz="0" w:space="0" w:color="auto"/>
        <w:bottom w:val="none" w:sz="0" w:space="0" w:color="auto"/>
        <w:right w:val="none" w:sz="0" w:space="0" w:color="auto"/>
      </w:divBdr>
    </w:div>
    <w:div w:id="16426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Wolf</dc:creator>
  <cp:keywords/>
  <dc:description/>
  <cp:lastModifiedBy>Carol DeSoto</cp:lastModifiedBy>
  <cp:revision>2</cp:revision>
  <cp:lastPrinted>2021-11-03T21:39:00Z</cp:lastPrinted>
  <dcterms:created xsi:type="dcterms:W3CDTF">2021-11-15T15:19:00Z</dcterms:created>
  <dcterms:modified xsi:type="dcterms:W3CDTF">2021-11-15T15:19:00Z</dcterms:modified>
</cp:coreProperties>
</file>